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080F2" w14:textId="0E26DEE5" w:rsidR="00940817" w:rsidRPr="00585071" w:rsidRDefault="00585071" w:rsidP="00585071">
      <w:pPr>
        <w:jc w:val="center"/>
        <w:rPr>
          <w:rFonts w:ascii="Times" w:hAnsi="Times"/>
          <w:b/>
          <w:bCs/>
          <w:sz w:val="28"/>
          <w:szCs w:val="28"/>
        </w:rPr>
      </w:pPr>
      <w:r w:rsidRPr="00585071">
        <w:rPr>
          <w:rFonts w:ascii="Times" w:hAnsi="Times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024984" wp14:editId="6576072E">
            <wp:simplePos x="0" y="0"/>
            <wp:positionH relativeFrom="column">
              <wp:posOffset>6074702</wp:posOffset>
            </wp:positionH>
            <wp:positionV relativeFrom="paragraph">
              <wp:posOffset>-216493</wp:posOffset>
            </wp:positionV>
            <wp:extent cx="906329" cy="490928"/>
            <wp:effectExtent l="0" t="0" r="0" b="4445"/>
            <wp:wrapNone/>
            <wp:docPr id="2" name="Picture 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whitebo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329" cy="49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071">
        <w:rPr>
          <w:rFonts w:ascii="Times" w:hAnsi="Times"/>
          <w:b/>
          <w:bCs/>
          <w:sz w:val="28"/>
          <w:szCs w:val="28"/>
        </w:rPr>
        <w:t>Candidate Name</w:t>
      </w:r>
    </w:p>
    <w:p w14:paraId="731F5CF8" w14:textId="48BF093F" w:rsidR="00940817" w:rsidRPr="00585071" w:rsidRDefault="00940817" w:rsidP="00940817">
      <w:pPr>
        <w:rPr>
          <w:rFonts w:ascii="Times" w:hAnsi="Times"/>
          <w:b/>
          <w:sz w:val="20"/>
          <w:szCs w:val="20"/>
        </w:rPr>
      </w:pPr>
    </w:p>
    <w:p w14:paraId="1D15D390" w14:textId="68007F7D" w:rsidR="00940817" w:rsidRPr="00585071" w:rsidRDefault="00940817" w:rsidP="00585071">
      <w:pPr>
        <w:pBdr>
          <w:bottom w:val="single" w:sz="4" w:space="1" w:color="auto"/>
        </w:pBd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b/>
          <w:sz w:val="20"/>
          <w:szCs w:val="20"/>
        </w:rPr>
        <w:t>EXPERIENCE</w:t>
      </w:r>
    </w:p>
    <w:p w14:paraId="711F8261" w14:textId="7DB5B8EB" w:rsidR="00585071" w:rsidRPr="00585071" w:rsidRDefault="00585071" w:rsidP="00585071">
      <w:p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b/>
          <w:sz w:val="20"/>
          <w:szCs w:val="20"/>
        </w:rPr>
        <w:t>Top Tier Law Firm</w:t>
      </w:r>
      <w:r w:rsidR="00DC060C" w:rsidRPr="00383683">
        <w:rPr>
          <w:rFonts w:ascii="Times" w:hAnsi="Times"/>
          <w:bCs/>
          <w:sz w:val="20"/>
          <w:szCs w:val="20"/>
        </w:rPr>
        <w:t>,</w:t>
      </w:r>
      <w:r w:rsidR="00DC060C" w:rsidRPr="00585071">
        <w:rPr>
          <w:rFonts w:ascii="Times" w:hAnsi="Times"/>
          <w:b/>
          <w:sz w:val="20"/>
          <w:szCs w:val="20"/>
        </w:rPr>
        <w:t xml:space="preserve"> </w:t>
      </w:r>
      <w:r w:rsidR="00DC060C" w:rsidRPr="00585071">
        <w:rPr>
          <w:rFonts w:ascii="Times" w:hAnsi="Times"/>
          <w:bCs/>
          <w:sz w:val="20"/>
          <w:szCs w:val="20"/>
        </w:rPr>
        <w:t>New York, NY</w:t>
      </w:r>
      <w:r w:rsidRPr="00585071">
        <w:rPr>
          <w:rFonts w:ascii="Times" w:hAnsi="Times"/>
          <w:bCs/>
          <w:sz w:val="20"/>
          <w:szCs w:val="20"/>
        </w:rPr>
        <w:t xml:space="preserve"> </w:t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  <w:t xml:space="preserve">      </w:t>
      </w:r>
      <w:r>
        <w:rPr>
          <w:rFonts w:ascii="Times" w:hAnsi="Times"/>
          <w:bCs/>
          <w:sz w:val="20"/>
          <w:szCs w:val="20"/>
        </w:rPr>
        <w:t xml:space="preserve">                </w:t>
      </w:r>
      <w:r w:rsidRPr="00585071">
        <w:rPr>
          <w:rFonts w:ascii="Times" w:hAnsi="Times"/>
          <w:b/>
          <w:bCs/>
          <w:sz w:val="20"/>
          <w:szCs w:val="20"/>
        </w:rPr>
        <w:t xml:space="preserve">April </w:t>
      </w:r>
      <w:proofErr w:type="spellStart"/>
      <w:r>
        <w:rPr>
          <w:rFonts w:ascii="Times" w:hAnsi="Times"/>
          <w:b/>
          <w:bCs/>
          <w:sz w:val="20"/>
          <w:szCs w:val="20"/>
        </w:rPr>
        <w:t>xxxx</w:t>
      </w:r>
      <w:proofErr w:type="spellEnd"/>
      <w:r w:rsidRPr="00585071">
        <w:rPr>
          <w:rFonts w:ascii="Times" w:hAnsi="Times"/>
          <w:b/>
          <w:bCs/>
          <w:sz w:val="20"/>
          <w:szCs w:val="20"/>
        </w:rPr>
        <w:t xml:space="preserve"> – Present</w:t>
      </w:r>
    </w:p>
    <w:p w14:paraId="2DB69D25" w14:textId="357CA74D" w:rsidR="00DC060C" w:rsidRPr="00585071" w:rsidRDefault="00DC060C" w:rsidP="00940817">
      <w:p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i/>
          <w:sz w:val="20"/>
          <w:szCs w:val="20"/>
        </w:rPr>
        <w:t>Associate, Mergers &amp; Acquisitions Group</w:t>
      </w:r>
    </w:p>
    <w:p w14:paraId="7945531A" w14:textId="5AD4B5A8" w:rsidR="00585071" w:rsidRPr="00585071" w:rsidRDefault="00DC060C" w:rsidP="00585071">
      <w:pPr>
        <w:pStyle w:val="ListParagraph"/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Represent clients in a variety of both public and private mergers and acquisitions transactions</w:t>
      </w:r>
    </w:p>
    <w:p w14:paraId="7CF9CC95" w14:textId="332B848D" w:rsidR="00585071" w:rsidRPr="00585071" w:rsidRDefault="00585071" w:rsidP="00585071">
      <w:pPr>
        <w:pStyle w:val="ListParagraph"/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N</w:t>
      </w:r>
      <w:r w:rsidR="00DC060C" w:rsidRPr="00585071">
        <w:rPr>
          <w:rFonts w:ascii="Times" w:hAnsi="Times"/>
          <w:sz w:val="20"/>
          <w:szCs w:val="20"/>
        </w:rPr>
        <w:t>egotiat</w:t>
      </w:r>
      <w:r w:rsidRPr="00585071">
        <w:rPr>
          <w:rFonts w:ascii="Times" w:hAnsi="Times"/>
          <w:sz w:val="20"/>
          <w:szCs w:val="20"/>
        </w:rPr>
        <w:t>e</w:t>
      </w:r>
      <w:r w:rsidR="00DC060C" w:rsidRPr="00585071">
        <w:rPr>
          <w:rFonts w:ascii="Times" w:hAnsi="Times"/>
          <w:sz w:val="20"/>
          <w:szCs w:val="20"/>
        </w:rPr>
        <w:t xml:space="preserve"> and draft transaction documents, including stock purchase agreements, </w:t>
      </w:r>
      <w:r w:rsidR="00E34ABE" w:rsidRPr="00585071">
        <w:rPr>
          <w:rFonts w:ascii="Times" w:hAnsi="Times"/>
          <w:sz w:val="20"/>
          <w:szCs w:val="20"/>
        </w:rPr>
        <w:t xml:space="preserve">asset purchase agreements, </w:t>
      </w:r>
      <w:r w:rsidR="00DC060C" w:rsidRPr="00585071">
        <w:rPr>
          <w:rFonts w:ascii="Times" w:hAnsi="Times"/>
          <w:sz w:val="20"/>
          <w:szCs w:val="20"/>
        </w:rPr>
        <w:t>merger agreements, and other general transactional and governance documents</w:t>
      </w:r>
    </w:p>
    <w:p w14:paraId="0CC5EA63" w14:textId="77777777" w:rsidR="00585071" w:rsidRPr="00585071" w:rsidRDefault="00585071" w:rsidP="00585071">
      <w:pPr>
        <w:pStyle w:val="ListParagraph"/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C</w:t>
      </w:r>
      <w:r w:rsidR="00DC060C" w:rsidRPr="00585071">
        <w:rPr>
          <w:rFonts w:ascii="Times" w:hAnsi="Times"/>
          <w:sz w:val="20"/>
          <w:szCs w:val="20"/>
        </w:rPr>
        <w:t>onduct due diligence review and draft diligence reports</w:t>
      </w:r>
    </w:p>
    <w:p w14:paraId="4A2395FF" w14:textId="77777777" w:rsidR="00585071" w:rsidRPr="00585071" w:rsidRDefault="00585071" w:rsidP="00585071">
      <w:pPr>
        <w:pStyle w:val="ListParagraph"/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D</w:t>
      </w:r>
      <w:r w:rsidR="00DC060C" w:rsidRPr="00585071">
        <w:rPr>
          <w:rFonts w:ascii="Times" w:hAnsi="Times"/>
          <w:sz w:val="20"/>
          <w:szCs w:val="20"/>
        </w:rPr>
        <w:t>raft and review disclosure schedules; draft and file various disclosure documents for SEC</w:t>
      </w:r>
      <w:r w:rsidR="00AE2B98" w:rsidRPr="00585071">
        <w:rPr>
          <w:rFonts w:ascii="Times" w:hAnsi="Times"/>
          <w:sz w:val="20"/>
          <w:szCs w:val="20"/>
        </w:rPr>
        <w:t xml:space="preserve"> reporting companies, including </w:t>
      </w:r>
      <w:r w:rsidR="00DC060C" w:rsidRPr="00585071">
        <w:rPr>
          <w:rFonts w:ascii="Times" w:hAnsi="Times"/>
          <w:sz w:val="20"/>
          <w:szCs w:val="20"/>
        </w:rPr>
        <w:t xml:space="preserve">Forms </w:t>
      </w:r>
      <w:r w:rsidR="008B6039" w:rsidRPr="00585071">
        <w:rPr>
          <w:rFonts w:ascii="Times" w:hAnsi="Times"/>
          <w:sz w:val="20"/>
          <w:szCs w:val="20"/>
        </w:rPr>
        <w:t>13D, 13G, 8-K and</w:t>
      </w:r>
      <w:r w:rsidR="00AE2B98" w:rsidRPr="00585071">
        <w:rPr>
          <w:rFonts w:ascii="Times" w:hAnsi="Times"/>
          <w:sz w:val="20"/>
          <w:szCs w:val="20"/>
        </w:rPr>
        <w:t xml:space="preserve"> Schedule 14D-9</w:t>
      </w:r>
    </w:p>
    <w:p w14:paraId="3EB1442A" w14:textId="77777777" w:rsidR="00585071" w:rsidRPr="00585071" w:rsidRDefault="00585071" w:rsidP="00585071">
      <w:pPr>
        <w:pStyle w:val="ListParagraph"/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M</w:t>
      </w:r>
      <w:r w:rsidR="00DC060C" w:rsidRPr="00585071">
        <w:rPr>
          <w:rFonts w:ascii="Times" w:hAnsi="Times"/>
          <w:sz w:val="20"/>
          <w:szCs w:val="20"/>
        </w:rPr>
        <w:t xml:space="preserve">anage the closing of transactions, including overseeing </w:t>
      </w:r>
      <w:proofErr w:type="gramStart"/>
      <w:r w:rsidR="00DC060C" w:rsidRPr="00585071">
        <w:rPr>
          <w:rFonts w:ascii="Times" w:hAnsi="Times"/>
          <w:sz w:val="20"/>
          <w:szCs w:val="20"/>
        </w:rPr>
        <w:t>specialists</w:t>
      </w:r>
      <w:proofErr w:type="gramEnd"/>
      <w:r w:rsidR="00DC060C" w:rsidRPr="00585071">
        <w:rPr>
          <w:rFonts w:ascii="Times" w:hAnsi="Times"/>
          <w:sz w:val="20"/>
          <w:szCs w:val="20"/>
        </w:rPr>
        <w:t xml:space="preserve"> attorneys and coordinating the closing with various internal departments at the client</w:t>
      </w:r>
    </w:p>
    <w:p w14:paraId="642B661D" w14:textId="77777777" w:rsidR="00585071" w:rsidRPr="00585071" w:rsidRDefault="00585071" w:rsidP="00585071">
      <w:pPr>
        <w:pStyle w:val="ListParagraph"/>
        <w:numPr>
          <w:ilvl w:val="0"/>
          <w:numId w:val="3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A</w:t>
      </w:r>
      <w:r w:rsidR="00DC060C" w:rsidRPr="00585071">
        <w:rPr>
          <w:rFonts w:ascii="Times" w:hAnsi="Times"/>
          <w:sz w:val="20"/>
          <w:szCs w:val="20"/>
        </w:rPr>
        <w:t>ssist</w:t>
      </w:r>
      <w:r w:rsidRPr="00585071">
        <w:rPr>
          <w:rFonts w:ascii="Times" w:hAnsi="Times"/>
          <w:sz w:val="20"/>
          <w:szCs w:val="20"/>
        </w:rPr>
        <w:t xml:space="preserve"> </w:t>
      </w:r>
      <w:r w:rsidR="00DC060C" w:rsidRPr="00585071">
        <w:rPr>
          <w:rFonts w:ascii="Times" w:hAnsi="Times"/>
          <w:sz w:val="20"/>
          <w:szCs w:val="20"/>
        </w:rPr>
        <w:t>clients with ongoing corporate governance matters, including drafting organizational documents, consents, closing certificates and board resolutions</w:t>
      </w:r>
    </w:p>
    <w:p w14:paraId="5BDD26BB" w14:textId="4932511E" w:rsidR="00DC060C" w:rsidRPr="00585071" w:rsidRDefault="00585071" w:rsidP="00940817">
      <w:pPr>
        <w:pStyle w:val="ListParagraph"/>
        <w:numPr>
          <w:ilvl w:val="0"/>
          <w:numId w:val="3"/>
        </w:num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P</w:t>
      </w:r>
      <w:r w:rsidR="00DC060C" w:rsidRPr="00585071">
        <w:rPr>
          <w:rFonts w:ascii="Times" w:hAnsi="Times"/>
          <w:sz w:val="20"/>
          <w:szCs w:val="20"/>
        </w:rPr>
        <w:t>rovid</w:t>
      </w:r>
      <w:r w:rsidRPr="00585071">
        <w:rPr>
          <w:rFonts w:ascii="Times" w:hAnsi="Times"/>
          <w:sz w:val="20"/>
          <w:szCs w:val="20"/>
        </w:rPr>
        <w:t>e</w:t>
      </w:r>
      <w:r w:rsidR="00DC060C" w:rsidRPr="00585071">
        <w:rPr>
          <w:rFonts w:ascii="Times" w:hAnsi="Times"/>
          <w:sz w:val="20"/>
          <w:szCs w:val="20"/>
        </w:rPr>
        <w:t xml:space="preserve"> continued advice and support to clients on post-closing and general corporate matters</w:t>
      </w:r>
    </w:p>
    <w:p w14:paraId="0EB28DE8" w14:textId="77777777" w:rsidR="00585071" w:rsidRPr="00585071" w:rsidRDefault="00585071" w:rsidP="00940817">
      <w:pPr>
        <w:rPr>
          <w:rFonts w:ascii="Times" w:hAnsi="Times"/>
          <w:b/>
          <w:sz w:val="20"/>
          <w:szCs w:val="20"/>
        </w:rPr>
      </w:pPr>
    </w:p>
    <w:p w14:paraId="69620065" w14:textId="4A34D29C" w:rsidR="00940817" w:rsidRPr="00585071" w:rsidRDefault="00585071" w:rsidP="00940817">
      <w:p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b/>
          <w:sz w:val="20"/>
          <w:szCs w:val="20"/>
        </w:rPr>
        <w:t>International Law Firm</w:t>
      </w:r>
      <w:r w:rsidR="00940817" w:rsidRPr="00383683">
        <w:rPr>
          <w:rFonts w:ascii="Times" w:hAnsi="Times"/>
          <w:bCs/>
          <w:sz w:val="20"/>
          <w:szCs w:val="20"/>
        </w:rPr>
        <w:t xml:space="preserve">, </w:t>
      </w:r>
      <w:r w:rsidR="00940817" w:rsidRPr="00585071">
        <w:rPr>
          <w:rFonts w:ascii="Times" w:hAnsi="Times"/>
          <w:bCs/>
          <w:sz w:val="20"/>
          <w:szCs w:val="20"/>
        </w:rPr>
        <w:t>New York, NY</w:t>
      </w:r>
      <w:r w:rsidRPr="00585071">
        <w:rPr>
          <w:rFonts w:ascii="Times" w:hAnsi="Times"/>
          <w:sz w:val="20"/>
          <w:szCs w:val="20"/>
        </w:rPr>
        <w:t xml:space="preserve">                              </w:t>
      </w:r>
      <w:r>
        <w:rPr>
          <w:rFonts w:ascii="Times" w:hAnsi="Times"/>
          <w:sz w:val="20"/>
          <w:szCs w:val="20"/>
        </w:rPr>
        <w:tab/>
      </w:r>
      <w:r>
        <w:rPr>
          <w:rFonts w:ascii="Times" w:hAnsi="Times"/>
          <w:sz w:val="20"/>
          <w:szCs w:val="20"/>
        </w:rPr>
        <w:tab/>
      </w:r>
      <w:r>
        <w:rPr>
          <w:rFonts w:ascii="Times" w:hAnsi="Times"/>
          <w:sz w:val="20"/>
          <w:szCs w:val="20"/>
        </w:rPr>
        <w:tab/>
      </w:r>
      <w:r>
        <w:rPr>
          <w:rFonts w:ascii="Times" w:hAnsi="Times"/>
          <w:sz w:val="20"/>
          <w:szCs w:val="20"/>
        </w:rPr>
        <w:tab/>
      </w:r>
      <w:r>
        <w:rPr>
          <w:rFonts w:ascii="Times" w:hAnsi="Times"/>
          <w:sz w:val="20"/>
          <w:szCs w:val="20"/>
        </w:rPr>
        <w:tab/>
        <w:t xml:space="preserve">          </w:t>
      </w:r>
      <w:r w:rsidRPr="00585071">
        <w:rPr>
          <w:rFonts w:ascii="Times" w:hAnsi="Times"/>
          <w:b/>
          <w:bCs/>
          <w:sz w:val="20"/>
          <w:szCs w:val="20"/>
        </w:rPr>
        <w:t xml:space="preserve">October </w:t>
      </w:r>
      <w:proofErr w:type="spellStart"/>
      <w:r>
        <w:rPr>
          <w:rFonts w:ascii="Times" w:hAnsi="Times"/>
          <w:b/>
          <w:bCs/>
          <w:sz w:val="20"/>
          <w:szCs w:val="20"/>
        </w:rPr>
        <w:t>xxxx</w:t>
      </w:r>
      <w:proofErr w:type="spellEnd"/>
      <w:r w:rsidRPr="00585071">
        <w:rPr>
          <w:rFonts w:ascii="Times" w:hAnsi="Times"/>
          <w:b/>
          <w:bCs/>
          <w:sz w:val="20"/>
          <w:szCs w:val="20"/>
        </w:rPr>
        <w:t xml:space="preserve"> –</w:t>
      </w:r>
      <w:r>
        <w:rPr>
          <w:rFonts w:ascii="Times" w:hAnsi="Times"/>
          <w:b/>
          <w:bCs/>
          <w:sz w:val="20"/>
          <w:szCs w:val="20"/>
        </w:rPr>
        <w:t xml:space="preserve"> </w:t>
      </w:r>
      <w:r w:rsidRPr="00585071">
        <w:rPr>
          <w:rFonts w:ascii="Times" w:hAnsi="Times"/>
          <w:b/>
          <w:bCs/>
          <w:sz w:val="20"/>
          <w:szCs w:val="20"/>
        </w:rPr>
        <w:t xml:space="preserve">March </w:t>
      </w:r>
      <w:proofErr w:type="spellStart"/>
      <w:r>
        <w:rPr>
          <w:rFonts w:ascii="Times" w:hAnsi="Times"/>
          <w:b/>
          <w:bCs/>
          <w:sz w:val="20"/>
          <w:szCs w:val="20"/>
        </w:rPr>
        <w:t>xxxx</w:t>
      </w:r>
      <w:proofErr w:type="spellEnd"/>
    </w:p>
    <w:p w14:paraId="4ACEB6BE" w14:textId="77777777" w:rsidR="00585071" w:rsidRPr="00585071" w:rsidRDefault="00940817" w:rsidP="00940817">
      <w:pPr>
        <w:rPr>
          <w:rFonts w:ascii="Times" w:hAnsi="Times"/>
          <w:i/>
          <w:sz w:val="20"/>
          <w:szCs w:val="20"/>
        </w:rPr>
      </w:pPr>
      <w:r w:rsidRPr="00585071">
        <w:rPr>
          <w:rFonts w:ascii="Times" w:hAnsi="Times"/>
          <w:i/>
          <w:sz w:val="20"/>
          <w:szCs w:val="20"/>
        </w:rPr>
        <w:t xml:space="preserve">Associate, Mergers </w:t>
      </w:r>
      <w:r w:rsidR="00C4240D" w:rsidRPr="00585071">
        <w:rPr>
          <w:rFonts w:ascii="Times" w:hAnsi="Times"/>
          <w:i/>
          <w:sz w:val="20"/>
          <w:szCs w:val="20"/>
        </w:rPr>
        <w:t>&amp;</w:t>
      </w:r>
      <w:r w:rsidRPr="00585071">
        <w:rPr>
          <w:rFonts w:ascii="Times" w:hAnsi="Times"/>
          <w:i/>
          <w:sz w:val="20"/>
          <w:szCs w:val="20"/>
        </w:rPr>
        <w:t xml:space="preserve"> Acquisitions Group</w:t>
      </w:r>
    </w:p>
    <w:p w14:paraId="00716D59" w14:textId="5B393366" w:rsidR="006E56C5" w:rsidRPr="00585071" w:rsidRDefault="00940817" w:rsidP="00940817">
      <w:p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i/>
          <w:sz w:val="20"/>
          <w:szCs w:val="20"/>
        </w:rPr>
        <w:t>Summer Associate</w:t>
      </w:r>
      <w:r w:rsidR="00585071" w:rsidRPr="00585071">
        <w:rPr>
          <w:rFonts w:ascii="Times" w:hAnsi="Times"/>
          <w:i/>
          <w:sz w:val="20"/>
          <w:szCs w:val="20"/>
        </w:rPr>
        <w:t xml:space="preserve"> (</w:t>
      </w:r>
      <w:r w:rsidR="000056F9" w:rsidRPr="00585071">
        <w:rPr>
          <w:rFonts w:ascii="Times" w:hAnsi="Times"/>
          <w:sz w:val="20"/>
          <w:szCs w:val="20"/>
        </w:rPr>
        <w:t xml:space="preserve">Summer </w:t>
      </w:r>
      <w:proofErr w:type="spellStart"/>
      <w:r w:rsidR="00585071">
        <w:rPr>
          <w:rFonts w:ascii="Times" w:hAnsi="Times"/>
          <w:sz w:val="20"/>
          <w:szCs w:val="20"/>
        </w:rPr>
        <w:t>xxxx</w:t>
      </w:r>
      <w:proofErr w:type="spellEnd"/>
      <w:r w:rsidR="00585071" w:rsidRPr="00585071">
        <w:rPr>
          <w:rFonts w:ascii="Times" w:hAnsi="Times"/>
          <w:sz w:val="20"/>
          <w:szCs w:val="20"/>
        </w:rPr>
        <w:t>)</w:t>
      </w:r>
    </w:p>
    <w:p w14:paraId="622BD6F8" w14:textId="77777777" w:rsidR="00585071" w:rsidRPr="00585071" w:rsidRDefault="006E56C5" w:rsidP="00585071">
      <w:pPr>
        <w:pStyle w:val="ListParagraph"/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Re</w:t>
      </w:r>
      <w:r w:rsidR="008A4579" w:rsidRPr="00585071">
        <w:rPr>
          <w:rFonts w:ascii="Times" w:hAnsi="Times"/>
          <w:sz w:val="20"/>
          <w:szCs w:val="20"/>
        </w:rPr>
        <w:t>present</w:t>
      </w:r>
      <w:r w:rsidR="00FD593F" w:rsidRPr="00585071">
        <w:rPr>
          <w:rFonts w:ascii="Times" w:hAnsi="Times"/>
          <w:sz w:val="20"/>
          <w:szCs w:val="20"/>
        </w:rPr>
        <w:t>ed</w:t>
      </w:r>
      <w:r w:rsidR="008A4579" w:rsidRPr="00585071">
        <w:rPr>
          <w:rFonts w:ascii="Times" w:hAnsi="Times"/>
          <w:sz w:val="20"/>
          <w:szCs w:val="20"/>
        </w:rPr>
        <w:t xml:space="preserve"> clients in a variety of both public and private </w:t>
      </w:r>
      <w:r w:rsidRPr="00585071">
        <w:rPr>
          <w:rFonts w:ascii="Times" w:hAnsi="Times"/>
          <w:sz w:val="20"/>
          <w:szCs w:val="20"/>
        </w:rPr>
        <w:t>mergers and acquisitions</w:t>
      </w:r>
      <w:r w:rsidR="008A4579" w:rsidRPr="00585071">
        <w:rPr>
          <w:rFonts w:ascii="Times" w:hAnsi="Times"/>
          <w:sz w:val="20"/>
          <w:szCs w:val="20"/>
        </w:rPr>
        <w:t xml:space="preserve"> transactions </w:t>
      </w:r>
    </w:p>
    <w:p w14:paraId="64033C63" w14:textId="77777777" w:rsidR="00585071" w:rsidRPr="00585071" w:rsidRDefault="00585071" w:rsidP="00585071">
      <w:pPr>
        <w:pStyle w:val="ListParagraph"/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N</w:t>
      </w:r>
      <w:r w:rsidR="008A4579" w:rsidRPr="00585071">
        <w:rPr>
          <w:rFonts w:ascii="Times" w:hAnsi="Times"/>
          <w:sz w:val="20"/>
          <w:szCs w:val="20"/>
        </w:rPr>
        <w:t>egotiat</w:t>
      </w:r>
      <w:r w:rsidRPr="00585071">
        <w:rPr>
          <w:rFonts w:ascii="Times" w:hAnsi="Times"/>
          <w:sz w:val="20"/>
          <w:szCs w:val="20"/>
        </w:rPr>
        <w:t>ed</w:t>
      </w:r>
      <w:r w:rsidR="008A4579" w:rsidRPr="00585071">
        <w:rPr>
          <w:rFonts w:ascii="Times" w:hAnsi="Times"/>
          <w:sz w:val="20"/>
          <w:szCs w:val="20"/>
        </w:rPr>
        <w:t xml:space="preserve"> and draft</w:t>
      </w:r>
      <w:r w:rsidRPr="00585071">
        <w:rPr>
          <w:rFonts w:ascii="Times" w:hAnsi="Times"/>
          <w:sz w:val="20"/>
          <w:szCs w:val="20"/>
        </w:rPr>
        <w:t>ed</w:t>
      </w:r>
      <w:r w:rsidR="008A4579" w:rsidRPr="00585071">
        <w:rPr>
          <w:rFonts w:ascii="Times" w:hAnsi="Times"/>
          <w:sz w:val="20"/>
          <w:szCs w:val="20"/>
        </w:rPr>
        <w:t xml:space="preserve"> transaction documents, including stock purchase agreements, asset purchase agreements, merger agreements, limited liability company agreements and other general transactional and governance documents</w:t>
      </w:r>
    </w:p>
    <w:p w14:paraId="7E551B0E" w14:textId="77777777" w:rsidR="00585071" w:rsidRPr="00585071" w:rsidRDefault="00585071" w:rsidP="00585071">
      <w:pPr>
        <w:pStyle w:val="ListParagraph"/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C</w:t>
      </w:r>
      <w:r w:rsidR="000056F9" w:rsidRPr="00585071">
        <w:rPr>
          <w:rFonts w:ascii="Times" w:hAnsi="Times"/>
          <w:sz w:val="20"/>
          <w:szCs w:val="20"/>
        </w:rPr>
        <w:t>onduct</w:t>
      </w:r>
      <w:r w:rsidR="00FD593F" w:rsidRPr="00585071">
        <w:rPr>
          <w:rFonts w:ascii="Times" w:hAnsi="Times"/>
          <w:sz w:val="20"/>
          <w:szCs w:val="20"/>
        </w:rPr>
        <w:t>ed</w:t>
      </w:r>
      <w:r w:rsidR="000056F9" w:rsidRPr="00585071">
        <w:rPr>
          <w:rFonts w:ascii="Times" w:hAnsi="Times"/>
          <w:sz w:val="20"/>
          <w:szCs w:val="20"/>
        </w:rPr>
        <w:t xml:space="preserve"> due diligence review and draft</w:t>
      </w:r>
      <w:r w:rsidR="00FD593F" w:rsidRPr="00585071">
        <w:rPr>
          <w:rFonts w:ascii="Times" w:hAnsi="Times"/>
          <w:sz w:val="20"/>
          <w:szCs w:val="20"/>
        </w:rPr>
        <w:t>ed</w:t>
      </w:r>
      <w:r w:rsidR="000056F9" w:rsidRPr="00585071">
        <w:rPr>
          <w:rFonts w:ascii="Times" w:hAnsi="Times"/>
          <w:sz w:val="20"/>
          <w:szCs w:val="20"/>
        </w:rPr>
        <w:t xml:space="preserve"> diligence reports</w:t>
      </w:r>
    </w:p>
    <w:p w14:paraId="7A133A2B" w14:textId="77777777" w:rsidR="00585071" w:rsidRPr="00585071" w:rsidRDefault="00585071" w:rsidP="00585071">
      <w:pPr>
        <w:pStyle w:val="ListParagraph"/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D</w:t>
      </w:r>
      <w:r w:rsidR="000056F9" w:rsidRPr="00585071">
        <w:rPr>
          <w:rFonts w:ascii="Times" w:hAnsi="Times"/>
          <w:sz w:val="20"/>
          <w:szCs w:val="20"/>
        </w:rPr>
        <w:t>raft</w:t>
      </w:r>
      <w:r w:rsidR="00FD593F" w:rsidRPr="00585071">
        <w:rPr>
          <w:rFonts w:ascii="Times" w:hAnsi="Times"/>
          <w:sz w:val="20"/>
          <w:szCs w:val="20"/>
        </w:rPr>
        <w:t>ed</w:t>
      </w:r>
      <w:r w:rsidR="000056F9" w:rsidRPr="00585071">
        <w:rPr>
          <w:rFonts w:ascii="Times" w:hAnsi="Times"/>
          <w:sz w:val="20"/>
          <w:szCs w:val="20"/>
        </w:rPr>
        <w:t xml:space="preserve"> and review</w:t>
      </w:r>
      <w:r w:rsidR="00FD593F" w:rsidRPr="00585071">
        <w:rPr>
          <w:rFonts w:ascii="Times" w:hAnsi="Times"/>
          <w:sz w:val="20"/>
          <w:szCs w:val="20"/>
        </w:rPr>
        <w:t>ed</w:t>
      </w:r>
      <w:r w:rsidR="000056F9" w:rsidRPr="00585071">
        <w:rPr>
          <w:rFonts w:ascii="Times" w:hAnsi="Times"/>
          <w:sz w:val="20"/>
          <w:szCs w:val="20"/>
        </w:rPr>
        <w:t xml:space="preserve"> disclosure schedules</w:t>
      </w:r>
    </w:p>
    <w:p w14:paraId="006F7FA7" w14:textId="77777777" w:rsidR="00585071" w:rsidRPr="00585071" w:rsidRDefault="00585071" w:rsidP="00585071">
      <w:pPr>
        <w:pStyle w:val="ListParagraph"/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D</w:t>
      </w:r>
      <w:r w:rsidR="000056F9" w:rsidRPr="00585071">
        <w:rPr>
          <w:rFonts w:ascii="Times" w:hAnsi="Times"/>
          <w:sz w:val="20"/>
          <w:szCs w:val="20"/>
        </w:rPr>
        <w:t>raft</w:t>
      </w:r>
      <w:r w:rsidR="00FD593F" w:rsidRPr="00585071">
        <w:rPr>
          <w:rFonts w:ascii="Times" w:hAnsi="Times"/>
          <w:sz w:val="20"/>
          <w:szCs w:val="20"/>
        </w:rPr>
        <w:t>ed</w:t>
      </w:r>
      <w:r w:rsidR="000056F9" w:rsidRPr="00585071">
        <w:rPr>
          <w:rFonts w:ascii="Times" w:hAnsi="Times"/>
          <w:sz w:val="20"/>
          <w:szCs w:val="20"/>
        </w:rPr>
        <w:t xml:space="preserve"> and file</w:t>
      </w:r>
      <w:r w:rsidR="00FD593F" w:rsidRPr="00585071">
        <w:rPr>
          <w:rFonts w:ascii="Times" w:hAnsi="Times"/>
          <w:sz w:val="20"/>
          <w:szCs w:val="20"/>
        </w:rPr>
        <w:t>d</w:t>
      </w:r>
      <w:r w:rsidR="000056F9" w:rsidRPr="00585071">
        <w:rPr>
          <w:rFonts w:ascii="Times" w:hAnsi="Times"/>
          <w:sz w:val="20"/>
          <w:szCs w:val="20"/>
        </w:rPr>
        <w:t xml:space="preserve"> </w:t>
      </w:r>
      <w:r w:rsidR="008A4579" w:rsidRPr="00585071">
        <w:rPr>
          <w:rFonts w:ascii="Times" w:hAnsi="Times"/>
          <w:sz w:val="20"/>
          <w:szCs w:val="20"/>
        </w:rPr>
        <w:t>various disclosure documents for SEC reporting companies, including Fo</w:t>
      </w:r>
      <w:r w:rsidR="008B6039" w:rsidRPr="00585071">
        <w:rPr>
          <w:rFonts w:ascii="Times" w:hAnsi="Times"/>
          <w:sz w:val="20"/>
          <w:szCs w:val="20"/>
        </w:rPr>
        <w:t>rms 13D, 13G and 8-K</w:t>
      </w:r>
    </w:p>
    <w:p w14:paraId="40213841" w14:textId="77777777" w:rsidR="00585071" w:rsidRPr="00585071" w:rsidRDefault="00585071" w:rsidP="00585071">
      <w:pPr>
        <w:pStyle w:val="ListParagraph"/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M</w:t>
      </w:r>
      <w:r w:rsidR="00FD593F" w:rsidRPr="00585071">
        <w:rPr>
          <w:rFonts w:ascii="Times" w:hAnsi="Times"/>
          <w:sz w:val="20"/>
          <w:szCs w:val="20"/>
        </w:rPr>
        <w:t xml:space="preserve">anaged </w:t>
      </w:r>
      <w:r w:rsidR="008A4579" w:rsidRPr="00585071">
        <w:rPr>
          <w:rFonts w:ascii="Times" w:hAnsi="Times"/>
          <w:sz w:val="20"/>
          <w:szCs w:val="20"/>
        </w:rPr>
        <w:t xml:space="preserve">the closing of transactions, including overseeing </w:t>
      </w:r>
      <w:proofErr w:type="gramStart"/>
      <w:r w:rsidR="008A4579" w:rsidRPr="00585071">
        <w:rPr>
          <w:rFonts w:ascii="Times" w:hAnsi="Times"/>
          <w:sz w:val="20"/>
          <w:szCs w:val="20"/>
        </w:rPr>
        <w:t>specialists</w:t>
      </w:r>
      <w:proofErr w:type="gramEnd"/>
      <w:r w:rsidR="008A4579" w:rsidRPr="00585071">
        <w:rPr>
          <w:rFonts w:ascii="Times" w:hAnsi="Times"/>
          <w:sz w:val="20"/>
          <w:szCs w:val="20"/>
        </w:rPr>
        <w:t xml:space="preserve"> attorneys and coordinating</w:t>
      </w:r>
      <w:r w:rsidR="000056F9" w:rsidRPr="00585071">
        <w:rPr>
          <w:rFonts w:ascii="Times" w:hAnsi="Times"/>
          <w:sz w:val="20"/>
          <w:szCs w:val="20"/>
        </w:rPr>
        <w:t xml:space="preserve"> the</w:t>
      </w:r>
      <w:r w:rsidR="008A4579" w:rsidRPr="00585071">
        <w:rPr>
          <w:rFonts w:ascii="Times" w:hAnsi="Times"/>
          <w:sz w:val="20"/>
          <w:szCs w:val="20"/>
        </w:rPr>
        <w:t xml:space="preserve"> closing with various internal depa</w:t>
      </w:r>
      <w:r w:rsidR="00FD593F" w:rsidRPr="00585071">
        <w:rPr>
          <w:rFonts w:ascii="Times" w:hAnsi="Times"/>
          <w:sz w:val="20"/>
          <w:szCs w:val="20"/>
        </w:rPr>
        <w:t>rtments at the client</w:t>
      </w:r>
    </w:p>
    <w:p w14:paraId="18E46D9D" w14:textId="77777777" w:rsidR="00585071" w:rsidRPr="00585071" w:rsidRDefault="00585071" w:rsidP="00585071">
      <w:pPr>
        <w:pStyle w:val="ListParagraph"/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A</w:t>
      </w:r>
      <w:r w:rsidR="00FD593F" w:rsidRPr="00585071">
        <w:rPr>
          <w:rFonts w:ascii="Times" w:hAnsi="Times"/>
          <w:sz w:val="20"/>
          <w:szCs w:val="20"/>
        </w:rPr>
        <w:t>ssisted</w:t>
      </w:r>
      <w:r w:rsidR="008A4579" w:rsidRPr="00585071">
        <w:rPr>
          <w:rFonts w:ascii="Times" w:hAnsi="Times"/>
          <w:sz w:val="20"/>
          <w:szCs w:val="20"/>
        </w:rPr>
        <w:t xml:space="preserve"> clients with ongoing corporate governance matters, including drafting organizational documents, consents, closing certificates </w:t>
      </w:r>
      <w:r w:rsidR="00FD593F" w:rsidRPr="00585071">
        <w:rPr>
          <w:rFonts w:ascii="Times" w:hAnsi="Times"/>
          <w:sz w:val="20"/>
          <w:szCs w:val="20"/>
        </w:rPr>
        <w:t>and board resolutions</w:t>
      </w:r>
    </w:p>
    <w:p w14:paraId="410949DD" w14:textId="77777777" w:rsidR="00585071" w:rsidRPr="00585071" w:rsidRDefault="00585071" w:rsidP="00585071">
      <w:pPr>
        <w:pStyle w:val="ListParagraph"/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P</w:t>
      </w:r>
      <w:r w:rsidR="00FD593F" w:rsidRPr="00585071">
        <w:rPr>
          <w:rFonts w:ascii="Times" w:hAnsi="Times"/>
          <w:sz w:val="20"/>
          <w:szCs w:val="20"/>
        </w:rPr>
        <w:t>rovided</w:t>
      </w:r>
      <w:r w:rsidR="008A4579" w:rsidRPr="00585071">
        <w:rPr>
          <w:rFonts w:ascii="Times" w:hAnsi="Times"/>
          <w:sz w:val="20"/>
          <w:szCs w:val="20"/>
        </w:rPr>
        <w:t xml:space="preserve"> continued advice and support to clients on post-closing </w:t>
      </w:r>
      <w:r w:rsidR="00146A27" w:rsidRPr="00585071">
        <w:rPr>
          <w:rFonts w:ascii="Times" w:hAnsi="Times"/>
          <w:sz w:val="20"/>
          <w:szCs w:val="20"/>
        </w:rPr>
        <w:t>and general corporate matters</w:t>
      </w:r>
    </w:p>
    <w:p w14:paraId="299328E9" w14:textId="2906207E" w:rsidR="00C4240D" w:rsidRPr="00585071" w:rsidRDefault="006E56C5" w:rsidP="00940817">
      <w:pPr>
        <w:pStyle w:val="ListParagraph"/>
        <w:numPr>
          <w:ilvl w:val="0"/>
          <w:numId w:val="4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Completed rotations in the Capital Markets and Executive Compensation Groups</w:t>
      </w:r>
    </w:p>
    <w:p w14:paraId="5190F708" w14:textId="77777777" w:rsidR="009542FB" w:rsidRPr="00585071" w:rsidRDefault="009542FB" w:rsidP="009542FB">
      <w:pPr>
        <w:rPr>
          <w:rFonts w:ascii="Times" w:hAnsi="Times"/>
          <w:sz w:val="20"/>
          <w:szCs w:val="20"/>
        </w:rPr>
      </w:pPr>
    </w:p>
    <w:p w14:paraId="27E175BF" w14:textId="6C07B567" w:rsidR="009542FB" w:rsidRPr="00585071" w:rsidRDefault="00585071" w:rsidP="009542FB">
      <w:p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b/>
          <w:sz w:val="20"/>
          <w:szCs w:val="20"/>
        </w:rPr>
        <w:t>Investment Bank</w:t>
      </w:r>
      <w:r w:rsidR="009542FB" w:rsidRPr="00383683">
        <w:rPr>
          <w:rFonts w:ascii="Times" w:hAnsi="Times"/>
          <w:bCs/>
          <w:sz w:val="20"/>
          <w:szCs w:val="20"/>
        </w:rPr>
        <w:t xml:space="preserve">, </w:t>
      </w:r>
      <w:r w:rsidR="009542FB" w:rsidRPr="00585071">
        <w:rPr>
          <w:rFonts w:ascii="Times" w:hAnsi="Times"/>
          <w:bCs/>
          <w:sz w:val="20"/>
          <w:szCs w:val="20"/>
        </w:rPr>
        <w:t>New York, NY</w:t>
      </w:r>
      <w:r w:rsidRPr="00585071">
        <w:rPr>
          <w:rFonts w:ascii="Times" w:hAnsi="Times"/>
          <w:bCs/>
          <w:sz w:val="20"/>
          <w:szCs w:val="20"/>
        </w:rPr>
        <w:t xml:space="preserve"> </w:t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</w:r>
      <w:r w:rsidRPr="00585071">
        <w:rPr>
          <w:rFonts w:ascii="Times" w:hAnsi="Times"/>
          <w:bCs/>
          <w:sz w:val="20"/>
          <w:szCs w:val="20"/>
        </w:rPr>
        <w:tab/>
        <w:t xml:space="preserve">       </w:t>
      </w:r>
      <w:r>
        <w:rPr>
          <w:rFonts w:ascii="Times" w:hAnsi="Times"/>
          <w:bCs/>
          <w:sz w:val="20"/>
          <w:szCs w:val="20"/>
        </w:rPr>
        <w:tab/>
      </w:r>
      <w:r>
        <w:rPr>
          <w:rFonts w:ascii="Times" w:hAnsi="Times"/>
          <w:bCs/>
          <w:sz w:val="20"/>
          <w:szCs w:val="20"/>
        </w:rPr>
        <w:tab/>
        <w:t xml:space="preserve">          </w:t>
      </w:r>
      <w:r w:rsidRPr="00585071">
        <w:rPr>
          <w:rFonts w:ascii="Times" w:hAnsi="Times"/>
          <w:b/>
          <w:bCs/>
          <w:sz w:val="20"/>
          <w:szCs w:val="20"/>
        </w:rPr>
        <w:t xml:space="preserve">May </w:t>
      </w:r>
      <w:proofErr w:type="spellStart"/>
      <w:r>
        <w:rPr>
          <w:rFonts w:ascii="Times" w:hAnsi="Times"/>
          <w:b/>
          <w:bCs/>
          <w:sz w:val="20"/>
          <w:szCs w:val="20"/>
        </w:rPr>
        <w:t>xxxx</w:t>
      </w:r>
      <w:proofErr w:type="spellEnd"/>
      <w:r w:rsidRPr="00585071">
        <w:rPr>
          <w:rFonts w:ascii="Times" w:hAnsi="Times"/>
          <w:b/>
          <w:bCs/>
          <w:sz w:val="20"/>
          <w:szCs w:val="20"/>
        </w:rPr>
        <w:t xml:space="preserve"> – December </w:t>
      </w:r>
      <w:proofErr w:type="spellStart"/>
      <w:r>
        <w:rPr>
          <w:rFonts w:ascii="Times" w:hAnsi="Times"/>
          <w:b/>
          <w:bCs/>
          <w:sz w:val="20"/>
          <w:szCs w:val="20"/>
        </w:rPr>
        <w:t>xxxx</w:t>
      </w:r>
      <w:proofErr w:type="spellEnd"/>
    </w:p>
    <w:p w14:paraId="7D2DB8E2" w14:textId="502F25B2" w:rsidR="00C4240D" w:rsidRPr="00585071" w:rsidRDefault="00C4240D" w:rsidP="009542FB">
      <w:p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i/>
          <w:sz w:val="20"/>
          <w:szCs w:val="20"/>
        </w:rPr>
        <w:t xml:space="preserve">Secondment to </w:t>
      </w:r>
      <w:r w:rsidR="009542FB" w:rsidRPr="00585071">
        <w:rPr>
          <w:rFonts w:ascii="Times" w:hAnsi="Times"/>
          <w:i/>
          <w:sz w:val="20"/>
          <w:szCs w:val="20"/>
        </w:rPr>
        <w:t xml:space="preserve">Mergers </w:t>
      </w:r>
      <w:r w:rsidR="00F13593" w:rsidRPr="00585071">
        <w:rPr>
          <w:rFonts w:ascii="Times" w:hAnsi="Times"/>
          <w:i/>
          <w:sz w:val="20"/>
          <w:szCs w:val="20"/>
        </w:rPr>
        <w:t>&amp;</w:t>
      </w:r>
      <w:r w:rsidR="009542FB" w:rsidRPr="00585071">
        <w:rPr>
          <w:rFonts w:ascii="Times" w:hAnsi="Times"/>
          <w:i/>
          <w:sz w:val="20"/>
          <w:szCs w:val="20"/>
        </w:rPr>
        <w:t xml:space="preserve"> Acquisitions Legal Department</w:t>
      </w:r>
    </w:p>
    <w:p w14:paraId="2581B793" w14:textId="57DC1C36" w:rsidR="00585071" w:rsidRPr="00585071" w:rsidRDefault="00146A27" w:rsidP="00585071">
      <w:pPr>
        <w:pStyle w:val="ListParagraph"/>
        <w:numPr>
          <w:ilvl w:val="0"/>
          <w:numId w:val="5"/>
        </w:num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 xml:space="preserve">Represented </w:t>
      </w:r>
      <w:r w:rsidR="006850B7">
        <w:rPr>
          <w:rFonts w:ascii="Times" w:hAnsi="Times"/>
          <w:sz w:val="20"/>
          <w:szCs w:val="20"/>
        </w:rPr>
        <w:t>the firm</w:t>
      </w:r>
      <w:r w:rsidRPr="00585071">
        <w:rPr>
          <w:rFonts w:ascii="Times" w:hAnsi="Times"/>
          <w:sz w:val="20"/>
          <w:szCs w:val="20"/>
        </w:rPr>
        <w:t xml:space="preserve"> in a variety of merger and acquisitions </w:t>
      </w:r>
      <w:r w:rsidR="00C354E8" w:rsidRPr="00585071">
        <w:rPr>
          <w:rFonts w:ascii="Times" w:hAnsi="Times"/>
          <w:sz w:val="20"/>
          <w:szCs w:val="20"/>
        </w:rPr>
        <w:t>transactions</w:t>
      </w:r>
    </w:p>
    <w:p w14:paraId="6B5AEFF3" w14:textId="77777777" w:rsidR="00585071" w:rsidRPr="00585071" w:rsidRDefault="00146A27" w:rsidP="00585071">
      <w:pPr>
        <w:pStyle w:val="ListParagraph"/>
        <w:numPr>
          <w:ilvl w:val="0"/>
          <w:numId w:val="5"/>
        </w:num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R</w:t>
      </w:r>
      <w:r w:rsidR="00C354E8" w:rsidRPr="00585071">
        <w:rPr>
          <w:rFonts w:ascii="Times" w:hAnsi="Times"/>
          <w:sz w:val="20"/>
          <w:szCs w:val="20"/>
        </w:rPr>
        <w:t>eviewed</w:t>
      </w:r>
      <w:r w:rsidRPr="00585071">
        <w:rPr>
          <w:rFonts w:ascii="Times" w:hAnsi="Times"/>
          <w:sz w:val="20"/>
          <w:szCs w:val="20"/>
        </w:rPr>
        <w:t xml:space="preserve"> t</w:t>
      </w:r>
      <w:r w:rsidR="00C354E8" w:rsidRPr="00585071">
        <w:rPr>
          <w:rFonts w:ascii="Times" w:hAnsi="Times"/>
          <w:sz w:val="20"/>
          <w:szCs w:val="20"/>
        </w:rPr>
        <w:t>ransaction documents, presented</w:t>
      </w:r>
      <w:r w:rsidRPr="00585071">
        <w:rPr>
          <w:rFonts w:ascii="Times" w:hAnsi="Times"/>
          <w:sz w:val="20"/>
          <w:szCs w:val="20"/>
        </w:rPr>
        <w:t xml:space="preserve"> issues to the business team and provid</w:t>
      </w:r>
      <w:r w:rsidR="00C354E8" w:rsidRPr="00585071">
        <w:rPr>
          <w:rFonts w:ascii="Times" w:hAnsi="Times"/>
          <w:sz w:val="20"/>
          <w:szCs w:val="20"/>
        </w:rPr>
        <w:t>ed comments to outside counsel</w:t>
      </w:r>
    </w:p>
    <w:p w14:paraId="139717CE" w14:textId="77777777" w:rsidR="00585071" w:rsidRPr="00585071" w:rsidRDefault="00585071" w:rsidP="00585071">
      <w:pPr>
        <w:pStyle w:val="ListParagraph"/>
        <w:numPr>
          <w:ilvl w:val="0"/>
          <w:numId w:val="5"/>
        </w:num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P</w:t>
      </w:r>
      <w:r w:rsidR="00146A27" w:rsidRPr="00585071">
        <w:rPr>
          <w:rFonts w:ascii="Times" w:hAnsi="Times"/>
          <w:sz w:val="20"/>
          <w:szCs w:val="20"/>
        </w:rPr>
        <w:t>articipate</w:t>
      </w:r>
      <w:r w:rsidR="00C354E8" w:rsidRPr="00585071">
        <w:rPr>
          <w:rFonts w:ascii="Times" w:hAnsi="Times"/>
          <w:sz w:val="20"/>
          <w:szCs w:val="20"/>
        </w:rPr>
        <w:t>d</w:t>
      </w:r>
      <w:r w:rsidR="00146A27" w:rsidRPr="00585071">
        <w:rPr>
          <w:rFonts w:ascii="Times" w:hAnsi="Times"/>
          <w:sz w:val="20"/>
          <w:szCs w:val="20"/>
        </w:rPr>
        <w:t xml:space="preserve"> in various meetings with business teams, including transaction negotiations and prospe</w:t>
      </w:r>
      <w:r w:rsidR="00C354E8" w:rsidRPr="00585071">
        <w:rPr>
          <w:rFonts w:ascii="Times" w:hAnsi="Times"/>
          <w:sz w:val="20"/>
          <w:szCs w:val="20"/>
        </w:rPr>
        <w:t>ctus drafting sessions</w:t>
      </w:r>
    </w:p>
    <w:p w14:paraId="23C7F5BA" w14:textId="77777777" w:rsidR="00585071" w:rsidRPr="00585071" w:rsidRDefault="00585071" w:rsidP="00585071">
      <w:pPr>
        <w:pStyle w:val="ListParagraph"/>
        <w:numPr>
          <w:ilvl w:val="0"/>
          <w:numId w:val="5"/>
        </w:num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D</w:t>
      </w:r>
      <w:r w:rsidR="00C354E8" w:rsidRPr="00585071">
        <w:rPr>
          <w:rFonts w:ascii="Times" w:hAnsi="Times"/>
          <w:sz w:val="20"/>
          <w:szCs w:val="20"/>
        </w:rPr>
        <w:t>rafted</w:t>
      </w:r>
      <w:r w:rsidR="00146A27" w:rsidRPr="00585071">
        <w:rPr>
          <w:rFonts w:ascii="Times" w:hAnsi="Times"/>
          <w:sz w:val="20"/>
          <w:szCs w:val="20"/>
        </w:rPr>
        <w:t xml:space="preserve"> transaction summaries for business and legal committee approval</w:t>
      </w:r>
    </w:p>
    <w:p w14:paraId="4850BC74" w14:textId="1A8A640B" w:rsidR="00C05814" w:rsidRPr="00585071" w:rsidRDefault="00585071" w:rsidP="00585071">
      <w:pPr>
        <w:pStyle w:val="ListParagraph"/>
        <w:numPr>
          <w:ilvl w:val="0"/>
          <w:numId w:val="5"/>
        </w:num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C</w:t>
      </w:r>
      <w:r w:rsidR="00146A27" w:rsidRPr="00585071">
        <w:rPr>
          <w:rFonts w:ascii="Times" w:hAnsi="Times"/>
          <w:sz w:val="20"/>
          <w:szCs w:val="20"/>
        </w:rPr>
        <w:t xml:space="preserve">oordinate </w:t>
      </w:r>
      <w:r w:rsidR="000056F9" w:rsidRPr="00585071">
        <w:rPr>
          <w:rFonts w:ascii="Times" w:hAnsi="Times"/>
          <w:sz w:val="20"/>
          <w:szCs w:val="20"/>
        </w:rPr>
        <w:t xml:space="preserve">pro bono activities with an </w:t>
      </w:r>
      <w:r w:rsidRPr="00585071">
        <w:rPr>
          <w:rFonts w:ascii="Times" w:hAnsi="Times"/>
          <w:sz w:val="20"/>
          <w:szCs w:val="20"/>
        </w:rPr>
        <w:t>inner-city</w:t>
      </w:r>
      <w:r w:rsidR="000056F9" w:rsidRPr="00585071">
        <w:rPr>
          <w:rFonts w:ascii="Times" w:hAnsi="Times"/>
          <w:sz w:val="20"/>
          <w:szCs w:val="20"/>
        </w:rPr>
        <w:t xml:space="preserve"> middle school</w:t>
      </w:r>
    </w:p>
    <w:p w14:paraId="56C149C9" w14:textId="77777777" w:rsidR="00940817" w:rsidRPr="00585071" w:rsidRDefault="00940817" w:rsidP="00940817">
      <w:pPr>
        <w:rPr>
          <w:rFonts w:ascii="Times" w:hAnsi="Times"/>
          <w:b/>
          <w:sz w:val="20"/>
          <w:szCs w:val="20"/>
        </w:rPr>
      </w:pPr>
    </w:p>
    <w:p w14:paraId="234F6670" w14:textId="049A9E36" w:rsidR="00940817" w:rsidRPr="00585071" w:rsidRDefault="00940817" w:rsidP="00585071">
      <w:pPr>
        <w:pBdr>
          <w:bottom w:val="single" w:sz="4" w:space="1" w:color="auto"/>
        </w:pBd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b/>
          <w:sz w:val="20"/>
          <w:szCs w:val="20"/>
        </w:rPr>
        <w:t>EDUCATION</w:t>
      </w:r>
    </w:p>
    <w:p w14:paraId="3819AC55" w14:textId="35ABA1A2" w:rsidR="00940817" w:rsidRPr="00585071" w:rsidRDefault="00585071" w:rsidP="00940817">
      <w:pPr>
        <w:rPr>
          <w:rFonts w:ascii="Times" w:hAnsi="Times"/>
          <w:b/>
          <w:sz w:val="20"/>
          <w:szCs w:val="20"/>
        </w:rPr>
      </w:pPr>
      <w:r w:rsidRPr="00585071">
        <w:rPr>
          <w:rFonts w:ascii="Times" w:hAnsi="Times"/>
          <w:b/>
          <w:sz w:val="20"/>
          <w:szCs w:val="20"/>
        </w:rPr>
        <w:t>ABC University School of Law</w:t>
      </w:r>
      <w:r w:rsidRPr="00383683">
        <w:rPr>
          <w:rFonts w:ascii="Times" w:hAnsi="Times"/>
          <w:bCs/>
          <w:sz w:val="20"/>
          <w:szCs w:val="20"/>
        </w:rPr>
        <w:t>,</w:t>
      </w:r>
      <w:r w:rsidRPr="00585071">
        <w:rPr>
          <w:rFonts w:ascii="Times" w:hAnsi="Times"/>
          <w:b/>
          <w:sz w:val="20"/>
          <w:szCs w:val="20"/>
        </w:rPr>
        <w:t xml:space="preserve"> </w:t>
      </w:r>
      <w:r w:rsidR="00940817" w:rsidRPr="00585071">
        <w:rPr>
          <w:rFonts w:ascii="Times" w:hAnsi="Times"/>
          <w:sz w:val="20"/>
          <w:szCs w:val="20"/>
        </w:rPr>
        <w:t>New York, NY</w:t>
      </w:r>
      <w:r w:rsidRPr="00585071">
        <w:rPr>
          <w:rFonts w:ascii="Times" w:hAnsi="Times"/>
          <w:sz w:val="20"/>
          <w:szCs w:val="20"/>
        </w:rPr>
        <w:t xml:space="preserve"> </w:t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  <w:t xml:space="preserve">          </w:t>
      </w:r>
      <w:r>
        <w:rPr>
          <w:rFonts w:ascii="Times" w:hAnsi="Times"/>
          <w:sz w:val="20"/>
          <w:szCs w:val="20"/>
        </w:rPr>
        <w:t xml:space="preserve">                </w:t>
      </w:r>
      <w:r w:rsidRPr="00585071">
        <w:rPr>
          <w:rFonts w:ascii="Times" w:hAnsi="Times"/>
          <w:b/>
          <w:bCs/>
          <w:sz w:val="20"/>
          <w:szCs w:val="20"/>
        </w:rPr>
        <w:t xml:space="preserve">May </w:t>
      </w:r>
      <w:proofErr w:type="spellStart"/>
      <w:r>
        <w:rPr>
          <w:rFonts w:ascii="Times" w:hAnsi="Times"/>
          <w:b/>
          <w:bCs/>
          <w:sz w:val="20"/>
          <w:szCs w:val="20"/>
        </w:rPr>
        <w:t>xxxx</w:t>
      </w:r>
      <w:proofErr w:type="spellEnd"/>
    </w:p>
    <w:p w14:paraId="127803ED" w14:textId="77777777" w:rsidR="00585071" w:rsidRPr="00585071" w:rsidRDefault="00940817" w:rsidP="00940817">
      <w:pPr>
        <w:rPr>
          <w:rFonts w:ascii="Times" w:hAnsi="Times"/>
          <w:i/>
          <w:iCs/>
          <w:sz w:val="20"/>
          <w:szCs w:val="20"/>
        </w:rPr>
      </w:pPr>
      <w:r w:rsidRPr="00585071">
        <w:rPr>
          <w:rFonts w:ascii="Times" w:hAnsi="Times"/>
          <w:i/>
          <w:iCs/>
          <w:sz w:val="20"/>
          <w:szCs w:val="20"/>
        </w:rPr>
        <w:t>J.D.</w:t>
      </w:r>
    </w:p>
    <w:p w14:paraId="13F53A35" w14:textId="77777777" w:rsidR="00585071" w:rsidRPr="00585071" w:rsidRDefault="00940817" w:rsidP="00940817">
      <w:pPr>
        <w:pStyle w:val="ListParagraph"/>
        <w:numPr>
          <w:ilvl w:val="0"/>
          <w:numId w:val="6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iCs/>
          <w:sz w:val="20"/>
          <w:szCs w:val="20"/>
        </w:rPr>
        <w:t>magn</w:t>
      </w:r>
      <w:r w:rsidR="00AD699E" w:rsidRPr="00585071">
        <w:rPr>
          <w:rFonts w:ascii="Times" w:hAnsi="Times"/>
          <w:iCs/>
          <w:sz w:val="20"/>
          <w:szCs w:val="20"/>
        </w:rPr>
        <w:t>a</w:t>
      </w:r>
      <w:r w:rsidRPr="00585071">
        <w:rPr>
          <w:rFonts w:ascii="Times" w:hAnsi="Times"/>
          <w:iCs/>
          <w:sz w:val="20"/>
          <w:szCs w:val="20"/>
        </w:rPr>
        <w:t xml:space="preserve"> cum laude</w:t>
      </w:r>
      <w:r w:rsidR="00585071" w:rsidRPr="00585071">
        <w:rPr>
          <w:rFonts w:ascii="Times" w:hAnsi="Times"/>
          <w:sz w:val="20"/>
          <w:szCs w:val="20"/>
        </w:rPr>
        <w:t xml:space="preserve">; </w:t>
      </w:r>
      <w:r w:rsidRPr="00585071">
        <w:rPr>
          <w:rFonts w:ascii="Times" w:hAnsi="Times"/>
          <w:sz w:val="20"/>
          <w:szCs w:val="20"/>
        </w:rPr>
        <w:t>GPA: 3.64</w:t>
      </w:r>
    </w:p>
    <w:p w14:paraId="4C84A140" w14:textId="77777777" w:rsidR="00940817" w:rsidRPr="00585071" w:rsidRDefault="00940817" w:rsidP="00940817">
      <w:pPr>
        <w:rPr>
          <w:rFonts w:ascii="Times" w:hAnsi="Times"/>
          <w:i/>
          <w:sz w:val="20"/>
          <w:szCs w:val="20"/>
        </w:rPr>
      </w:pPr>
    </w:p>
    <w:p w14:paraId="172AE33A" w14:textId="1CBE6211" w:rsidR="00940817" w:rsidRPr="00585071" w:rsidRDefault="00585071" w:rsidP="00940817">
      <w:p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b/>
          <w:sz w:val="20"/>
          <w:szCs w:val="20"/>
        </w:rPr>
        <w:t>XYZ University</w:t>
      </w:r>
      <w:r w:rsidRPr="00585071">
        <w:rPr>
          <w:rFonts w:ascii="Times" w:hAnsi="Times"/>
          <w:bCs/>
          <w:sz w:val="20"/>
          <w:szCs w:val="20"/>
        </w:rPr>
        <w:t>, New York</w:t>
      </w:r>
      <w:r w:rsidR="00940817" w:rsidRPr="00585071">
        <w:rPr>
          <w:rFonts w:ascii="Times" w:hAnsi="Times"/>
          <w:sz w:val="20"/>
          <w:szCs w:val="20"/>
        </w:rPr>
        <w:t>, NY</w:t>
      </w:r>
      <w:r w:rsidRPr="00585071">
        <w:rPr>
          <w:rFonts w:ascii="Times" w:hAnsi="Times"/>
          <w:sz w:val="20"/>
          <w:szCs w:val="20"/>
        </w:rPr>
        <w:t xml:space="preserve"> </w:t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  <w:t xml:space="preserve">           </w:t>
      </w:r>
      <w:r>
        <w:rPr>
          <w:rFonts w:ascii="Times" w:hAnsi="Times"/>
          <w:sz w:val="20"/>
          <w:szCs w:val="20"/>
        </w:rPr>
        <w:tab/>
        <w:t xml:space="preserve">             </w:t>
      </w:r>
      <w:r w:rsidRPr="00585071">
        <w:rPr>
          <w:rFonts w:ascii="Times" w:hAnsi="Times"/>
          <w:b/>
          <w:bCs/>
          <w:sz w:val="20"/>
          <w:szCs w:val="20"/>
        </w:rPr>
        <w:t xml:space="preserve">Fall </w:t>
      </w:r>
      <w:proofErr w:type="spellStart"/>
      <w:r w:rsidRPr="00585071">
        <w:rPr>
          <w:rFonts w:ascii="Times" w:hAnsi="Times"/>
          <w:b/>
          <w:bCs/>
          <w:sz w:val="20"/>
          <w:szCs w:val="20"/>
        </w:rPr>
        <w:t>xxxx</w:t>
      </w:r>
      <w:proofErr w:type="spellEnd"/>
    </w:p>
    <w:p w14:paraId="635BECC7" w14:textId="56B90747" w:rsidR="00940817" w:rsidRPr="00585071" w:rsidRDefault="00940817" w:rsidP="00940817">
      <w:pPr>
        <w:rPr>
          <w:rFonts w:ascii="Times" w:hAnsi="Times"/>
          <w:i/>
          <w:iCs/>
          <w:sz w:val="20"/>
          <w:szCs w:val="20"/>
        </w:rPr>
      </w:pPr>
      <w:r w:rsidRPr="00585071">
        <w:rPr>
          <w:rFonts w:ascii="Times" w:hAnsi="Times"/>
          <w:i/>
          <w:iCs/>
          <w:sz w:val="20"/>
          <w:szCs w:val="20"/>
        </w:rPr>
        <w:t>M.A. International Political and Economic Development</w:t>
      </w:r>
    </w:p>
    <w:p w14:paraId="6D19D4E0" w14:textId="77777777" w:rsidR="00585071" w:rsidRPr="00585071" w:rsidRDefault="00940817" w:rsidP="00940817">
      <w:pPr>
        <w:pStyle w:val="ListParagraph"/>
        <w:numPr>
          <w:ilvl w:val="0"/>
          <w:numId w:val="7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 xml:space="preserve">Specialization: </w:t>
      </w:r>
      <w:r w:rsidR="001A2C3C" w:rsidRPr="00585071">
        <w:rPr>
          <w:rFonts w:ascii="Times" w:hAnsi="Times"/>
          <w:sz w:val="20"/>
          <w:szCs w:val="20"/>
        </w:rPr>
        <w:t xml:space="preserve">Finance and </w:t>
      </w:r>
      <w:r w:rsidRPr="00585071">
        <w:rPr>
          <w:rFonts w:ascii="Times" w:hAnsi="Times"/>
          <w:sz w:val="20"/>
          <w:szCs w:val="20"/>
        </w:rPr>
        <w:t xml:space="preserve">Banking </w:t>
      </w:r>
    </w:p>
    <w:p w14:paraId="46C16CA6" w14:textId="50E7F11D" w:rsidR="00940817" w:rsidRPr="00585071" w:rsidRDefault="00940817" w:rsidP="00940817">
      <w:pPr>
        <w:pStyle w:val="ListParagraph"/>
        <w:numPr>
          <w:ilvl w:val="0"/>
          <w:numId w:val="7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GPA: 3.56/4.0</w:t>
      </w:r>
    </w:p>
    <w:p w14:paraId="0571F3FA" w14:textId="77777777" w:rsidR="00940817" w:rsidRPr="00585071" w:rsidRDefault="00940817" w:rsidP="00940817">
      <w:pPr>
        <w:rPr>
          <w:rFonts w:ascii="Times" w:hAnsi="Times"/>
          <w:b/>
          <w:sz w:val="20"/>
          <w:szCs w:val="20"/>
        </w:rPr>
      </w:pPr>
    </w:p>
    <w:p w14:paraId="7FA95EDC" w14:textId="1CE628C6" w:rsidR="00940817" w:rsidRPr="00585071" w:rsidRDefault="00585071" w:rsidP="00940817">
      <w:p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b/>
          <w:sz w:val="20"/>
          <w:szCs w:val="20"/>
        </w:rPr>
        <w:t>123 University</w:t>
      </w:r>
      <w:r w:rsidRPr="00585071">
        <w:rPr>
          <w:rFonts w:ascii="Times" w:hAnsi="Times"/>
          <w:sz w:val="20"/>
          <w:szCs w:val="20"/>
        </w:rPr>
        <w:t>, New York</w:t>
      </w:r>
      <w:r w:rsidR="00940817" w:rsidRPr="00585071">
        <w:rPr>
          <w:rFonts w:ascii="Times" w:hAnsi="Times"/>
          <w:sz w:val="20"/>
          <w:szCs w:val="20"/>
        </w:rPr>
        <w:t>, NY</w:t>
      </w:r>
      <w:r w:rsidRPr="00585071">
        <w:rPr>
          <w:rFonts w:ascii="Times" w:hAnsi="Times"/>
          <w:sz w:val="20"/>
          <w:szCs w:val="20"/>
        </w:rPr>
        <w:t xml:space="preserve"> </w:t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</w:r>
      <w:r w:rsidRPr="00585071">
        <w:rPr>
          <w:rFonts w:ascii="Times" w:hAnsi="Times"/>
          <w:sz w:val="20"/>
          <w:szCs w:val="20"/>
        </w:rPr>
        <w:tab/>
        <w:t xml:space="preserve">          </w:t>
      </w:r>
      <w:r>
        <w:rPr>
          <w:rFonts w:ascii="Times" w:hAnsi="Times"/>
          <w:sz w:val="20"/>
          <w:szCs w:val="20"/>
        </w:rPr>
        <w:tab/>
        <w:t xml:space="preserve">            </w:t>
      </w:r>
      <w:r w:rsidRPr="00585071">
        <w:rPr>
          <w:rFonts w:ascii="Times" w:hAnsi="Times"/>
          <w:b/>
          <w:bCs/>
          <w:sz w:val="20"/>
          <w:szCs w:val="20"/>
        </w:rPr>
        <w:t xml:space="preserve">May </w:t>
      </w:r>
      <w:proofErr w:type="spellStart"/>
      <w:r w:rsidRPr="00585071">
        <w:rPr>
          <w:rFonts w:ascii="Times" w:hAnsi="Times"/>
          <w:b/>
          <w:bCs/>
          <w:sz w:val="20"/>
          <w:szCs w:val="20"/>
        </w:rPr>
        <w:t>xxxx</w:t>
      </w:r>
      <w:proofErr w:type="spellEnd"/>
    </w:p>
    <w:p w14:paraId="6A842E98" w14:textId="35B63601" w:rsidR="00585071" w:rsidRPr="00585071" w:rsidRDefault="00940817" w:rsidP="00585071">
      <w:pPr>
        <w:rPr>
          <w:rFonts w:ascii="Times" w:hAnsi="Times"/>
          <w:i/>
          <w:iCs/>
          <w:sz w:val="20"/>
          <w:szCs w:val="20"/>
        </w:rPr>
      </w:pPr>
      <w:r w:rsidRPr="00585071">
        <w:rPr>
          <w:rFonts w:ascii="Times" w:hAnsi="Times"/>
          <w:i/>
          <w:iCs/>
          <w:sz w:val="20"/>
          <w:szCs w:val="20"/>
        </w:rPr>
        <w:t>Bachelor of Science</w:t>
      </w:r>
      <w:r w:rsidR="00585071" w:rsidRPr="00585071">
        <w:rPr>
          <w:rFonts w:ascii="Times" w:hAnsi="Times"/>
          <w:i/>
          <w:iCs/>
          <w:sz w:val="20"/>
          <w:szCs w:val="20"/>
        </w:rPr>
        <w:t>, Accounting; Minor, Economics</w:t>
      </w:r>
    </w:p>
    <w:p w14:paraId="2073CCD7" w14:textId="77777777" w:rsidR="00585071" w:rsidRPr="00585071" w:rsidRDefault="00940817" w:rsidP="00940817">
      <w:pPr>
        <w:pStyle w:val="ListParagraph"/>
        <w:numPr>
          <w:ilvl w:val="0"/>
          <w:numId w:val="8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iCs/>
          <w:sz w:val="20"/>
          <w:szCs w:val="20"/>
        </w:rPr>
        <w:t>summa cum laude</w:t>
      </w:r>
      <w:r w:rsidR="00585071" w:rsidRPr="00585071">
        <w:rPr>
          <w:rFonts w:ascii="Times" w:hAnsi="Times"/>
          <w:sz w:val="20"/>
          <w:szCs w:val="20"/>
        </w:rPr>
        <w:t xml:space="preserve">; </w:t>
      </w:r>
      <w:r w:rsidRPr="00585071">
        <w:rPr>
          <w:rFonts w:ascii="Times" w:hAnsi="Times"/>
          <w:sz w:val="20"/>
          <w:szCs w:val="20"/>
        </w:rPr>
        <w:t>GPA: 3.83/4.0</w:t>
      </w:r>
    </w:p>
    <w:p w14:paraId="2AE3E0DC" w14:textId="398E2404" w:rsidR="0051443D" w:rsidRPr="00585071" w:rsidRDefault="00940817" w:rsidP="00940817">
      <w:pPr>
        <w:pStyle w:val="ListParagraph"/>
        <w:numPr>
          <w:ilvl w:val="0"/>
          <w:numId w:val="8"/>
        </w:num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Honor</w:t>
      </w:r>
      <w:r w:rsidR="00585071">
        <w:rPr>
          <w:rFonts w:ascii="Times" w:hAnsi="Times"/>
          <w:sz w:val="20"/>
          <w:szCs w:val="20"/>
        </w:rPr>
        <w:t xml:space="preserve"> society</w:t>
      </w:r>
      <w:r w:rsidRPr="00585071">
        <w:rPr>
          <w:rFonts w:ascii="Times" w:hAnsi="Times"/>
          <w:sz w:val="20"/>
          <w:szCs w:val="20"/>
        </w:rPr>
        <w:t xml:space="preserve">; Dean’s List </w:t>
      </w:r>
    </w:p>
    <w:p w14:paraId="6D0837E3" w14:textId="77777777" w:rsidR="00DC4442" w:rsidRPr="00585071" w:rsidRDefault="00DC4442" w:rsidP="00940817">
      <w:pPr>
        <w:rPr>
          <w:rFonts w:ascii="Times" w:hAnsi="Times"/>
          <w:b/>
          <w:sz w:val="20"/>
          <w:szCs w:val="20"/>
        </w:rPr>
      </w:pPr>
    </w:p>
    <w:p w14:paraId="3C032B73" w14:textId="12CBDEA1" w:rsidR="00940817" w:rsidRPr="00585071" w:rsidRDefault="000E714D" w:rsidP="00585071">
      <w:pPr>
        <w:pBdr>
          <w:bottom w:val="single" w:sz="4" w:space="1" w:color="auto"/>
        </w:pBdr>
        <w:rPr>
          <w:rFonts w:ascii="Times" w:hAnsi="Times"/>
          <w:b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 xml:space="preserve">BAR </w:t>
      </w:r>
      <w:r w:rsidR="00940817" w:rsidRPr="00585071">
        <w:rPr>
          <w:rFonts w:ascii="Times" w:hAnsi="Times"/>
          <w:b/>
          <w:sz w:val="20"/>
          <w:szCs w:val="20"/>
        </w:rPr>
        <w:t>ADMISSIONS</w:t>
      </w:r>
    </w:p>
    <w:p w14:paraId="73D10112" w14:textId="4AF9D25E" w:rsidR="00940817" w:rsidRPr="00585071" w:rsidRDefault="00940817" w:rsidP="00DC4442">
      <w:pPr>
        <w:rPr>
          <w:rFonts w:ascii="Times" w:hAnsi="Times"/>
          <w:sz w:val="20"/>
          <w:szCs w:val="20"/>
        </w:rPr>
      </w:pPr>
      <w:r w:rsidRPr="00585071">
        <w:rPr>
          <w:rFonts w:ascii="Times" w:hAnsi="Times"/>
          <w:sz w:val="20"/>
          <w:szCs w:val="20"/>
        </w:rPr>
        <w:t>New York</w:t>
      </w:r>
    </w:p>
    <w:sectPr w:rsidR="00940817" w:rsidRPr="00585071" w:rsidSect="005850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A3125"/>
    <w:multiLevelType w:val="hybridMultilevel"/>
    <w:tmpl w:val="422ADBC2"/>
    <w:lvl w:ilvl="0" w:tplc="3C88B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51BBE"/>
    <w:multiLevelType w:val="hybridMultilevel"/>
    <w:tmpl w:val="D778AE46"/>
    <w:lvl w:ilvl="0" w:tplc="3C88B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6433D"/>
    <w:multiLevelType w:val="hybridMultilevel"/>
    <w:tmpl w:val="6ECE4AEC"/>
    <w:lvl w:ilvl="0" w:tplc="3C88B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E73AD"/>
    <w:multiLevelType w:val="hybridMultilevel"/>
    <w:tmpl w:val="E6C010C2"/>
    <w:lvl w:ilvl="0" w:tplc="3C88B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85AB4"/>
    <w:multiLevelType w:val="hybridMultilevel"/>
    <w:tmpl w:val="FC8C5536"/>
    <w:lvl w:ilvl="0" w:tplc="3C88B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51F6A"/>
    <w:multiLevelType w:val="hybridMultilevel"/>
    <w:tmpl w:val="961C5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62957"/>
    <w:multiLevelType w:val="hybridMultilevel"/>
    <w:tmpl w:val="2DA44CD0"/>
    <w:lvl w:ilvl="0" w:tplc="3C88B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71755"/>
    <w:multiLevelType w:val="hybridMultilevel"/>
    <w:tmpl w:val="6CCAD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817"/>
    <w:rsid w:val="000056F9"/>
    <w:rsid w:val="000D06A6"/>
    <w:rsid w:val="000E0D07"/>
    <w:rsid w:val="000E714D"/>
    <w:rsid w:val="00146A27"/>
    <w:rsid w:val="00147826"/>
    <w:rsid w:val="00195812"/>
    <w:rsid w:val="001A2C3C"/>
    <w:rsid w:val="00297D7B"/>
    <w:rsid w:val="002A4538"/>
    <w:rsid w:val="002C1084"/>
    <w:rsid w:val="002E46AC"/>
    <w:rsid w:val="00375DA3"/>
    <w:rsid w:val="00383683"/>
    <w:rsid w:val="003B53B6"/>
    <w:rsid w:val="0051443D"/>
    <w:rsid w:val="00543BA5"/>
    <w:rsid w:val="00585071"/>
    <w:rsid w:val="005966E9"/>
    <w:rsid w:val="005E4B4E"/>
    <w:rsid w:val="0067181D"/>
    <w:rsid w:val="00682006"/>
    <w:rsid w:val="006850B7"/>
    <w:rsid w:val="006D0691"/>
    <w:rsid w:val="006E0088"/>
    <w:rsid w:val="006E56C5"/>
    <w:rsid w:val="007276AF"/>
    <w:rsid w:val="008A4579"/>
    <w:rsid w:val="008A7F96"/>
    <w:rsid w:val="008B6039"/>
    <w:rsid w:val="00940817"/>
    <w:rsid w:val="009542FB"/>
    <w:rsid w:val="009844B1"/>
    <w:rsid w:val="009D01AE"/>
    <w:rsid w:val="00A06F6C"/>
    <w:rsid w:val="00A32446"/>
    <w:rsid w:val="00AC323F"/>
    <w:rsid w:val="00AD0444"/>
    <w:rsid w:val="00AD699E"/>
    <w:rsid w:val="00AD77ED"/>
    <w:rsid w:val="00AE2B98"/>
    <w:rsid w:val="00B1349A"/>
    <w:rsid w:val="00B20F88"/>
    <w:rsid w:val="00C05814"/>
    <w:rsid w:val="00C354E8"/>
    <w:rsid w:val="00C4240D"/>
    <w:rsid w:val="00C7641B"/>
    <w:rsid w:val="00D44371"/>
    <w:rsid w:val="00D5469E"/>
    <w:rsid w:val="00D865CC"/>
    <w:rsid w:val="00DC060C"/>
    <w:rsid w:val="00DC4442"/>
    <w:rsid w:val="00DF03C3"/>
    <w:rsid w:val="00E223B6"/>
    <w:rsid w:val="00E34ABE"/>
    <w:rsid w:val="00E420B4"/>
    <w:rsid w:val="00EB2287"/>
    <w:rsid w:val="00F13593"/>
    <w:rsid w:val="00F61490"/>
    <w:rsid w:val="00FC0457"/>
    <w:rsid w:val="00FD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9B83B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081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0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C93397-A08F-9444-B45E-73625115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MARRICCO</dc:creator>
  <cp:keywords/>
  <dc:description/>
  <cp:lastModifiedBy>Andrea Colabella</cp:lastModifiedBy>
  <cp:revision>3</cp:revision>
  <cp:lastPrinted>2017-11-09T13:46:00Z</cp:lastPrinted>
  <dcterms:created xsi:type="dcterms:W3CDTF">2022-02-05T19:05:00Z</dcterms:created>
  <dcterms:modified xsi:type="dcterms:W3CDTF">2022-02-05T19:05:00Z</dcterms:modified>
</cp:coreProperties>
</file>