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5E99" w14:textId="2C1D14AD" w:rsidR="00413564" w:rsidRDefault="00413564" w:rsidP="0041356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0D34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Chief Compliance Officer – Part Time (New York, NY)</w:t>
      </w:r>
      <w:r w:rsidRPr="00A50D34">
        <w:rPr>
          <w:rFonts w:ascii="Calibri" w:eastAsia="Times New Roman" w:hAnsi="Calibri" w:cs="Calibri"/>
          <w:color w:val="000000"/>
          <w:sz w:val="22"/>
          <w:szCs w:val="22"/>
        </w:rPr>
        <w:t>: Our client, a growing private equity firm, is eager to bring on an experienced compliance professional to join their lean team in a part time/work from home capacity. </w:t>
      </w:r>
    </w:p>
    <w:p w14:paraId="72AEF3FB" w14:textId="3CD2DACC" w:rsidR="00BD499F" w:rsidRDefault="00BD499F" w:rsidP="00413564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0208C45" w14:textId="4B26C248" w:rsidR="00BD499F" w:rsidRPr="00A50D34" w:rsidRDefault="00BD499F" w:rsidP="00413564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Key Points: </w:t>
      </w:r>
    </w:p>
    <w:p w14:paraId="0D32D932" w14:textId="522AAB3B" w:rsidR="00413564" w:rsidRPr="00A50D34" w:rsidRDefault="00413564" w:rsidP="00413564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50D34">
        <w:rPr>
          <w:rFonts w:ascii="Calibri" w:eastAsia="Times New Roman" w:hAnsi="Calibri" w:cs="Calibri"/>
          <w:color w:val="000000"/>
          <w:sz w:val="22"/>
          <w:szCs w:val="22"/>
        </w:rPr>
        <w:t>Very stable platform with sticky money and long</w:t>
      </w:r>
      <w:r w:rsidR="00BD499F">
        <w:rPr>
          <w:rFonts w:ascii="Calibri" w:eastAsia="Times New Roman" w:hAnsi="Calibri" w:cs="Calibri"/>
          <w:color w:val="000000"/>
          <w:sz w:val="22"/>
          <w:szCs w:val="22"/>
        </w:rPr>
        <w:t>-</w:t>
      </w:r>
      <w:r w:rsidRPr="00A50D34">
        <w:rPr>
          <w:rFonts w:ascii="Calibri" w:eastAsia="Times New Roman" w:hAnsi="Calibri" w:cs="Calibri"/>
          <w:color w:val="000000"/>
          <w:sz w:val="22"/>
          <w:szCs w:val="22"/>
        </w:rPr>
        <w:t>term investments </w:t>
      </w:r>
    </w:p>
    <w:p w14:paraId="72C2FCD2" w14:textId="77777777" w:rsidR="00413564" w:rsidRPr="00A50D34" w:rsidRDefault="00413564" w:rsidP="00413564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50D34">
        <w:rPr>
          <w:rFonts w:ascii="Calibri" w:eastAsia="Times New Roman" w:hAnsi="Calibri" w:cs="Calibri"/>
          <w:color w:val="000000"/>
          <w:sz w:val="22"/>
          <w:szCs w:val="22"/>
        </w:rPr>
        <w:t>Collaborative and diverse environment </w:t>
      </w:r>
    </w:p>
    <w:p w14:paraId="3D6A0431" w14:textId="77777777" w:rsidR="00413564" w:rsidRPr="00A50D34" w:rsidRDefault="00413564" w:rsidP="00413564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50D34">
        <w:rPr>
          <w:rFonts w:ascii="Calibri" w:eastAsia="Times New Roman" w:hAnsi="Calibri" w:cs="Calibri"/>
          <w:color w:val="000000"/>
          <w:sz w:val="22"/>
          <w:szCs w:val="22"/>
        </w:rPr>
        <w:t>Opportunity to own all areas of compliance while still maintaining excellent work/life balance </w:t>
      </w:r>
    </w:p>
    <w:p w14:paraId="272FA80A" w14:textId="77777777" w:rsidR="00413564" w:rsidRPr="00A50D34" w:rsidRDefault="00413564" w:rsidP="0041356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0D34">
        <w:rPr>
          <w:rFonts w:ascii="Calibri" w:eastAsia="Times New Roman" w:hAnsi="Calibri" w:cs="Calibri"/>
          <w:color w:val="000000"/>
          <w:sz w:val="22"/>
          <w:szCs w:val="22"/>
        </w:rPr>
        <w:t>Responsibilities:</w:t>
      </w:r>
    </w:p>
    <w:p w14:paraId="6A4E521C" w14:textId="77777777" w:rsidR="00413564" w:rsidRPr="00A50D34" w:rsidRDefault="00413564" w:rsidP="00413564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50D34">
        <w:rPr>
          <w:rFonts w:ascii="Calibri" w:eastAsia="Times New Roman" w:hAnsi="Calibri" w:cs="Calibri"/>
          <w:color w:val="000000"/>
          <w:sz w:val="22"/>
          <w:szCs w:val="22"/>
        </w:rPr>
        <w:t>Maintain and handle regulatory issues that arise with regulators and maintaining US specific regulatory filings (Form PF, ADV, 1 &amp; 2</w:t>
      </w:r>
      <w:proofErr w:type="gramStart"/>
      <w:r w:rsidRPr="00A50D34">
        <w:rPr>
          <w:rFonts w:ascii="Calibri" w:eastAsia="Times New Roman" w:hAnsi="Calibri" w:cs="Calibri"/>
          <w:color w:val="000000"/>
          <w:sz w:val="22"/>
          <w:szCs w:val="22"/>
        </w:rPr>
        <w:t>);</w:t>
      </w:r>
      <w:proofErr w:type="gramEnd"/>
      <w:r w:rsidRPr="00A50D34">
        <w:rPr>
          <w:rFonts w:ascii="Calibri" w:eastAsia="Times New Roman" w:hAnsi="Calibri" w:cs="Calibri"/>
          <w:color w:val="000000"/>
          <w:sz w:val="22"/>
          <w:szCs w:val="22"/>
        </w:rPr>
        <w:t xml:space="preserve"> review marketing materials for compliance</w:t>
      </w:r>
    </w:p>
    <w:p w14:paraId="59B0EB24" w14:textId="77777777" w:rsidR="00413564" w:rsidRPr="00A50D34" w:rsidRDefault="00413564" w:rsidP="00413564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50D34">
        <w:rPr>
          <w:rFonts w:ascii="Calibri" w:eastAsia="Times New Roman" w:hAnsi="Calibri" w:cs="Calibri"/>
          <w:color w:val="000000"/>
          <w:sz w:val="22"/>
          <w:szCs w:val="22"/>
        </w:rPr>
        <w:t>Conduct annual compliance reviews; utilize an email archiving service to review email correspondence as it relates to compliance</w:t>
      </w:r>
    </w:p>
    <w:p w14:paraId="73399E4A" w14:textId="77777777" w:rsidR="00413564" w:rsidRPr="00A50D34" w:rsidRDefault="00413564" w:rsidP="00413564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50D34">
        <w:rPr>
          <w:rFonts w:ascii="Calibri" w:eastAsia="Times New Roman" w:hAnsi="Calibri" w:cs="Calibri"/>
          <w:color w:val="000000"/>
          <w:sz w:val="22"/>
          <w:szCs w:val="22"/>
        </w:rPr>
        <w:t xml:space="preserve">Manage reporting and compliance review of investment allocations, expenses, valuation political contributions, outside business activities, gifts and entertainment, personal trading and conflicts of interest by utilizing </w:t>
      </w:r>
      <w:proofErr w:type="spellStart"/>
      <w:proofErr w:type="gramStart"/>
      <w:r w:rsidRPr="00A50D34">
        <w:rPr>
          <w:rFonts w:ascii="Calibri" w:eastAsia="Times New Roman" w:hAnsi="Calibri" w:cs="Calibri"/>
          <w:color w:val="000000"/>
          <w:sz w:val="22"/>
          <w:szCs w:val="22"/>
        </w:rPr>
        <w:t>SchwabCT</w:t>
      </w:r>
      <w:proofErr w:type="spellEnd"/>
      <w:r w:rsidRPr="00A50D34">
        <w:rPr>
          <w:rFonts w:ascii="Calibri" w:eastAsia="Times New Roman" w:hAnsi="Calibri" w:cs="Calibri"/>
          <w:color w:val="000000"/>
          <w:sz w:val="22"/>
          <w:szCs w:val="22"/>
        </w:rPr>
        <w:t>;</w:t>
      </w:r>
      <w:proofErr w:type="gramEnd"/>
      <w:r w:rsidRPr="00A50D34">
        <w:rPr>
          <w:rFonts w:ascii="Calibri" w:eastAsia="Times New Roman" w:hAnsi="Calibri" w:cs="Calibri"/>
          <w:color w:val="000000"/>
          <w:sz w:val="22"/>
          <w:szCs w:val="22"/>
        </w:rPr>
        <w:t xml:space="preserve"> review cost allocations among affiliated entities in reference to SEC concerns</w:t>
      </w:r>
    </w:p>
    <w:p w14:paraId="047A7166" w14:textId="77777777" w:rsidR="00413564" w:rsidRPr="00A50D34" w:rsidRDefault="00413564" w:rsidP="00413564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50D34">
        <w:rPr>
          <w:rFonts w:ascii="Calibri" w:eastAsia="Times New Roman" w:hAnsi="Calibri" w:cs="Calibri"/>
          <w:color w:val="000000"/>
          <w:sz w:val="22"/>
          <w:szCs w:val="22"/>
        </w:rPr>
        <w:t>Conduct mock SEC exams; manage other ad-hoc compliance duties as necessary</w:t>
      </w:r>
    </w:p>
    <w:p w14:paraId="685D1AE9" w14:textId="77777777" w:rsidR="00413564" w:rsidRPr="00A50D34" w:rsidRDefault="00413564" w:rsidP="0041356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50D34">
        <w:rPr>
          <w:rFonts w:ascii="Calibri" w:eastAsia="Times New Roman" w:hAnsi="Calibri" w:cs="Calibri"/>
          <w:color w:val="000000"/>
          <w:sz w:val="22"/>
          <w:szCs w:val="22"/>
        </w:rPr>
        <w:t>Qualifications:</w:t>
      </w:r>
    </w:p>
    <w:p w14:paraId="56DE5A13" w14:textId="77777777" w:rsidR="00413564" w:rsidRPr="00A50D34" w:rsidRDefault="00413564" w:rsidP="00413564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50D34">
        <w:rPr>
          <w:rFonts w:ascii="Calibri" w:eastAsia="Times New Roman" w:hAnsi="Calibri" w:cs="Calibri"/>
          <w:color w:val="000000"/>
          <w:sz w:val="22"/>
          <w:szCs w:val="22"/>
        </w:rPr>
        <w:t xml:space="preserve">7-12 years of relevant compliance experience within the asset management space; </w:t>
      </w:r>
      <w:proofErr w:type="spellStart"/>
      <w:proofErr w:type="gramStart"/>
      <w:r w:rsidRPr="00A50D34">
        <w:rPr>
          <w:rFonts w:ascii="Calibri" w:eastAsia="Times New Roman" w:hAnsi="Calibri" w:cs="Calibri"/>
          <w:color w:val="000000"/>
          <w:sz w:val="22"/>
          <w:szCs w:val="22"/>
        </w:rPr>
        <w:t>bachelors</w:t>
      </w:r>
      <w:proofErr w:type="spellEnd"/>
      <w:proofErr w:type="gramEnd"/>
      <w:r w:rsidRPr="00A50D34">
        <w:rPr>
          <w:rFonts w:ascii="Calibri" w:eastAsia="Times New Roman" w:hAnsi="Calibri" w:cs="Calibri"/>
          <w:color w:val="000000"/>
          <w:sz w:val="22"/>
          <w:szCs w:val="22"/>
        </w:rPr>
        <w:t xml:space="preserve"> degree required</w:t>
      </w:r>
    </w:p>
    <w:p w14:paraId="2B32674A" w14:textId="77777777" w:rsidR="00413564" w:rsidRPr="00A50D34" w:rsidRDefault="00413564" w:rsidP="00413564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50D34">
        <w:rPr>
          <w:rFonts w:ascii="Calibri" w:eastAsia="Times New Roman" w:hAnsi="Calibri" w:cs="Calibri"/>
          <w:color w:val="000000"/>
          <w:sz w:val="22"/>
          <w:szCs w:val="22"/>
        </w:rPr>
        <w:t>Experience preparing and submitting primary U.S. regulatory filings; proactive, approachable with the ability to operate effectively with little supervision</w:t>
      </w:r>
    </w:p>
    <w:p w14:paraId="47B15A4C" w14:textId="77777777" w:rsidR="00413564" w:rsidRPr="00A50D34" w:rsidRDefault="00413564" w:rsidP="00413564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50D34">
        <w:rPr>
          <w:rFonts w:ascii="Calibri" w:eastAsia="Times New Roman" w:hAnsi="Calibri" w:cs="Calibri"/>
          <w:color w:val="000000"/>
          <w:sz w:val="22"/>
          <w:szCs w:val="22"/>
        </w:rPr>
        <w:t xml:space="preserve">Must be comfortable working in a </w:t>
      </w:r>
      <w:proofErr w:type="gramStart"/>
      <w:r w:rsidRPr="00A50D34">
        <w:rPr>
          <w:rFonts w:ascii="Calibri" w:eastAsia="Times New Roman" w:hAnsi="Calibri" w:cs="Calibri"/>
          <w:color w:val="000000"/>
          <w:sz w:val="22"/>
          <w:szCs w:val="22"/>
        </w:rPr>
        <w:t>fast-pace</w:t>
      </w:r>
      <w:proofErr w:type="gramEnd"/>
      <w:r w:rsidRPr="00A50D34">
        <w:rPr>
          <w:rFonts w:ascii="Calibri" w:eastAsia="Times New Roman" w:hAnsi="Calibri" w:cs="Calibri"/>
          <w:color w:val="000000"/>
          <w:sz w:val="22"/>
          <w:szCs w:val="22"/>
        </w:rPr>
        <w:t xml:space="preserve"> environment with strong attention to detail; excellent communication skills with the ability work with the team in a constructive manner</w:t>
      </w:r>
    </w:p>
    <w:p w14:paraId="79E1FC55" w14:textId="77777777" w:rsidR="00413564" w:rsidRPr="00A50D34" w:rsidRDefault="00413564" w:rsidP="00413564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50D34">
        <w:rPr>
          <w:rFonts w:ascii="Calibri" w:eastAsia="Times New Roman" w:hAnsi="Calibri" w:cs="Calibri"/>
          <w:color w:val="000000"/>
          <w:sz w:val="22"/>
          <w:szCs w:val="22"/>
        </w:rPr>
        <w:t xml:space="preserve">Strong regulatory researching </w:t>
      </w:r>
      <w:proofErr w:type="gramStart"/>
      <w:r w:rsidRPr="00A50D34">
        <w:rPr>
          <w:rFonts w:ascii="Calibri" w:eastAsia="Times New Roman" w:hAnsi="Calibri" w:cs="Calibri"/>
          <w:color w:val="000000"/>
          <w:sz w:val="22"/>
          <w:szCs w:val="22"/>
        </w:rPr>
        <w:t>skills;</w:t>
      </w:r>
      <w:proofErr w:type="gramEnd"/>
      <w:r w:rsidRPr="00A50D34">
        <w:rPr>
          <w:rFonts w:ascii="Calibri" w:eastAsia="Times New Roman" w:hAnsi="Calibri" w:cs="Calibri"/>
          <w:color w:val="000000"/>
          <w:sz w:val="22"/>
          <w:szCs w:val="22"/>
        </w:rPr>
        <w:t xml:space="preserve"> prior experience assisting registered investment advisers with SEC examinations or mock examinations is not required but is a plus</w:t>
      </w:r>
    </w:p>
    <w:p w14:paraId="6B98784D" w14:textId="77777777" w:rsidR="00700B9A" w:rsidRPr="00BD499F" w:rsidRDefault="00BD499F">
      <w:pPr>
        <w:rPr>
          <w:sz w:val="22"/>
          <w:szCs w:val="22"/>
        </w:rPr>
      </w:pPr>
    </w:p>
    <w:sectPr w:rsidR="00700B9A" w:rsidRPr="00BD499F" w:rsidSect="00AD4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540D"/>
    <w:multiLevelType w:val="multilevel"/>
    <w:tmpl w:val="9118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1721DB"/>
    <w:multiLevelType w:val="multilevel"/>
    <w:tmpl w:val="162A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8E58F5"/>
    <w:multiLevelType w:val="multilevel"/>
    <w:tmpl w:val="CC6A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64"/>
    <w:rsid w:val="00413564"/>
    <w:rsid w:val="005B5616"/>
    <w:rsid w:val="00AD4C61"/>
    <w:rsid w:val="00B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E0B56"/>
  <w15:chartTrackingRefBased/>
  <w15:docId w15:val="{8B8D56AC-8164-4B4B-9E2D-1D540D3C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1513</Characters>
  <Application>Microsoft Office Word</Application>
  <DocSecurity>0</DocSecurity>
  <Lines>26</Lines>
  <Paragraphs>16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Colabella</dc:creator>
  <cp:keywords/>
  <dc:description/>
  <cp:lastModifiedBy>Andrea Colabella</cp:lastModifiedBy>
  <cp:revision>2</cp:revision>
  <dcterms:created xsi:type="dcterms:W3CDTF">2022-02-14T19:57:00Z</dcterms:created>
  <dcterms:modified xsi:type="dcterms:W3CDTF">2022-02-14T19:58:00Z</dcterms:modified>
</cp:coreProperties>
</file>